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C3318A">
      <w:pPr>
        <w:rPr>
          <w:b/>
        </w:rPr>
      </w:pPr>
      <w:proofErr w:type="spellStart"/>
      <w:r>
        <w:t>Yoel</w:t>
      </w:r>
      <w:proofErr w:type="spellEnd"/>
      <w:r>
        <w:t xml:space="preserve"> </w:t>
      </w:r>
      <w:proofErr w:type="spellStart"/>
      <w:r>
        <w:t>Almarales</w:t>
      </w:r>
      <w:proofErr w:type="spellEnd"/>
      <w:r>
        <w:t xml:space="preserve"> </w:t>
      </w:r>
      <w:r>
        <w:t>Task 101=</w:t>
      </w:r>
      <w:r w:rsidRPr="00C808AB">
        <w:rPr>
          <w:b/>
        </w:rPr>
        <w:t xml:space="preserve">Pillars </w:t>
      </w:r>
    </w:p>
    <w:p w:rsidR="00C808AB" w:rsidRPr="00B801A0" w:rsidRDefault="00C3318A" w:rsidP="00857334">
      <w:r w:rsidRPr="00B801A0">
        <w:t>3 Class Pillars:</w:t>
      </w:r>
    </w:p>
    <w:p w:rsidR="00857334" w:rsidRPr="00B801A0" w:rsidRDefault="00857334" w:rsidP="00857334">
      <w:r w:rsidRPr="00B801A0">
        <w:t>All Daily Work and Major Projects this trimester will do one of the following…</w:t>
      </w:r>
    </w:p>
    <w:p w:rsidR="00857334" w:rsidRPr="00B801A0" w:rsidRDefault="00857334" w:rsidP="00857334">
      <w:pPr>
        <w:numPr>
          <w:ilvl w:val="0"/>
          <w:numId w:val="3"/>
        </w:numPr>
        <w:spacing w:after="0" w:line="240" w:lineRule="auto"/>
        <w:contextualSpacing/>
      </w:pPr>
      <w:r w:rsidRPr="00B801A0">
        <w:t>Help Others/Teach Others</w:t>
      </w:r>
    </w:p>
    <w:p w:rsidR="00857334" w:rsidRPr="00B801A0" w:rsidRDefault="00857334" w:rsidP="00857334">
      <w:pPr>
        <w:numPr>
          <w:ilvl w:val="0"/>
          <w:numId w:val="3"/>
        </w:numPr>
        <w:spacing w:after="0" w:line="240" w:lineRule="auto"/>
        <w:contextualSpacing/>
      </w:pPr>
      <w:r w:rsidRPr="00B801A0">
        <w:t>Help Yourself/Learn What You Don’t Know</w:t>
      </w:r>
    </w:p>
    <w:p w:rsidR="00857334" w:rsidRPr="00B801A0" w:rsidRDefault="00857334" w:rsidP="00857334">
      <w:pPr>
        <w:numPr>
          <w:ilvl w:val="0"/>
          <w:numId w:val="3"/>
        </w:numPr>
        <w:spacing w:after="0" w:line="240" w:lineRule="auto"/>
        <w:contextualSpacing/>
      </w:pPr>
      <w:r w:rsidRPr="00B801A0">
        <w:t>Help The Community/Educate About a Problem or Solve a Problem</w:t>
      </w:r>
    </w:p>
    <w:p w:rsidR="00857334" w:rsidRPr="00D044ED" w:rsidRDefault="00857334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857334" w:rsidRDefault="00857334">
      <w:r>
        <w:t>Is it true that the three class pillars can make life easier, more honest, or better for you, your family, your future, your community, the students of Fern Creek, and/or the world?</w:t>
      </w:r>
    </w:p>
    <w:p w:rsidR="00857334" w:rsidRDefault="00857334">
      <w:r>
        <w:t>-yes, all the pillars are to benefit the community, me, or other people. it is to help those who need it.</w:t>
      </w:r>
    </w:p>
    <w:p w:rsidR="00857334" w:rsidRPr="00D044ED" w:rsidRDefault="00857334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857334" w:rsidRDefault="00857334">
      <w:r>
        <w:t xml:space="preserve">Prove that your project today/this week </w:t>
      </w:r>
      <w:proofErr w:type="gramStart"/>
      <w:r>
        <w:t>uses</w:t>
      </w:r>
      <w:proofErr w:type="gramEnd"/>
      <w:r>
        <w:t xml:space="preserve"> a pillar. Which pillar are you using?</w:t>
      </w:r>
    </w:p>
    <w:p w:rsidR="00857334" w:rsidRDefault="00857334" w:rsidP="00857334">
      <w:r>
        <w:t>I am using pillar number 1.</w:t>
      </w:r>
    </w:p>
    <w:p w:rsidR="00857334" w:rsidRDefault="00857334" w:rsidP="00857334">
      <w:r>
        <w:t>What does that pillar promise to do?</w:t>
      </w:r>
    </w:p>
    <w:p w:rsidR="00857334" w:rsidRDefault="00857334" w:rsidP="00857334">
      <w:r>
        <w:t>Pillar number 1 promises to help others/teach others.</w:t>
      </w:r>
    </w:p>
    <w:p w:rsidR="00857334" w:rsidRDefault="00857334" w:rsidP="00857334">
      <w:r>
        <w:t>How will you use this pillar do what it promises to do?</w:t>
      </w:r>
    </w:p>
    <w:p w:rsidR="00857334" w:rsidRDefault="00857334" w:rsidP="00857334">
      <w:r>
        <w:t xml:space="preserve">I will use pillar number 1 to (fill in the promise on the next blank) </w:t>
      </w:r>
    </w:p>
    <w:p w:rsidR="00C3318A" w:rsidRDefault="00857334" w:rsidP="00857334">
      <w:r>
        <w:t xml:space="preserve">Show people how </w:t>
      </w:r>
      <w:r w:rsidR="00C3318A">
        <w:t>to edit with green screen on Adobe Premiere Pro Cs6</w:t>
      </w:r>
    </w:p>
    <w:p w:rsidR="00857334" w:rsidRPr="00D044ED" w:rsidRDefault="00C3318A" w:rsidP="00857334">
      <w:pPr>
        <w:rPr>
          <w:b/>
          <w:u w:val="single"/>
        </w:rPr>
      </w:pPr>
      <w:r>
        <w:t xml:space="preserve"> </w:t>
      </w:r>
      <w:r w:rsidR="00857334" w:rsidRPr="00D044ED">
        <w:rPr>
          <w:b/>
          <w:u w:val="single"/>
        </w:rPr>
        <w:t>Research:</w:t>
      </w:r>
    </w:p>
    <w:p w:rsidR="00857334" w:rsidRDefault="00857334" w:rsidP="00857334">
      <w:r>
        <w:t>Find two sources (subject matter expert/teacher or another student) that prove your belief.                Share your pillar promise with Mr. P and another source.</w:t>
      </w:r>
    </w:p>
    <w:p w:rsidR="00C3318A" w:rsidRDefault="00C3318A" w:rsidP="00857334">
      <w:r>
        <w:t xml:space="preserve">Source 1= </w:t>
      </w:r>
      <w:proofErr w:type="spellStart"/>
      <w:r>
        <w:t>Mr.P</w:t>
      </w:r>
      <w:proofErr w:type="spellEnd"/>
    </w:p>
    <w:p w:rsidR="00C3318A" w:rsidRDefault="00C3318A" w:rsidP="00857334">
      <w:r>
        <w:t>Source2=Me</w:t>
      </w:r>
    </w:p>
    <w:p w:rsidR="00857334" w:rsidRDefault="00857334" w:rsidP="00857334">
      <w:pPr>
        <w:tabs>
          <w:tab w:val="left" w:pos="6795"/>
        </w:tabs>
        <w:rPr>
          <w:b/>
          <w:u w:val="single"/>
        </w:rPr>
      </w:pPr>
    </w:p>
    <w:p w:rsidR="00857334" w:rsidRPr="00ED4B00" w:rsidRDefault="00857334" w:rsidP="00857334">
      <w:pPr>
        <w:tabs>
          <w:tab w:val="left" w:pos="6795"/>
        </w:tabs>
      </w:pPr>
      <w:r>
        <w:tab/>
      </w:r>
    </w:p>
    <w:sectPr w:rsidR="00857334" w:rsidRPr="00ED4B00" w:rsidSect="00857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43D2"/>
    <w:multiLevelType w:val="hybridMultilevel"/>
    <w:tmpl w:val="7BC6E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4D50"/>
    <w:rsid w:val="00857334"/>
    <w:rsid w:val="00C3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Ale</cp:lastModifiedBy>
  <cp:revision>2</cp:revision>
  <dcterms:created xsi:type="dcterms:W3CDTF">2013-04-19T03:16:00Z</dcterms:created>
  <dcterms:modified xsi:type="dcterms:W3CDTF">2013-04-19T03:16:00Z</dcterms:modified>
</cp:coreProperties>
</file>